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58A" w:rsidRPr="00E4158A" w:rsidP="00E4158A">
      <w:pPr>
        <w:tabs>
          <w:tab w:val="left" w:pos="3495"/>
        </w:tabs>
        <w:spacing w:after="0" w:line="240" w:lineRule="auto"/>
        <w:ind w:left="284" w:right="282"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05-0003/2604/2025</w:t>
      </w:r>
    </w:p>
    <w:p w:rsidR="00E4158A" w:rsidRPr="00E4158A" w:rsidP="00E4158A">
      <w:pPr>
        <w:tabs>
          <w:tab w:val="left" w:pos="3495"/>
        </w:tabs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158A" w:rsidRPr="00E4158A" w:rsidP="00E4158A">
      <w:pPr>
        <w:tabs>
          <w:tab w:val="left" w:pos="3495"/>
        </w:tabs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E4158A" w:rsidRPr="00E4158A" w:rsidP="00E4158A">
      <w:pPr>
        <w:tabs>
          <w:tab w:val="left" w:pos="3495"/>
        </w:tabs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E4158A" w:rsidRPr="00E4158A" w:rsidP="00E4158A">
      <w:pPr>
        <w:tabs>
          <w:tab w:val="left" w:pos="3495"/>
        </w:tabs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158A" w:rsidRPr="00E4158A" w:rsidP="00E4158A">
      <w:pPr>
        <w:tabs>
          <w:tab w:val="left" w:pos="3615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</w:p>
    <w:p w:rsidR="00E4158A" w:rsidRPr="00E4158A" w:rsidP="00E4158A">
      <w:pPr>
        <w:tabs>
          <w:tab w:val="left" w:pos="3615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Гагарина, д. 9,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209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15 января 2025 года</w:t>
      </w:r>
    </w:p>
    <w:p w:rsidR="00E4158A" w:rsidRPr="00E4158A" w:rsidP="00E4158A">
      <w:pPr>
        <w:tabs>
          <w:tab w:val="left" w:pos="3615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ч. 1 ст. 19.5 КоАП РФ, в отношении 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Тургунова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Жасурбека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Исломовича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19 КоАП РФ согласно протоколу об административном правонарушении,</w:t>
      </w:r>
    </w:p>
    <w:p w:rsidR="00E4158A" w:rsidRPr="00E4158A" w:rsidP="00E4158A">
      <w:pPr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E4158A" w:rsidRPr="00E4158A" w:rsidP="00E4158A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21.10.2024 в 00 часов 01 минуту выявлен факт того, что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Тургунов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Ж.И. не выполнил в установленный срок законное предписание об устранении выявленных нарушений требований законодательства Российской Федерации о применении контрольно-кассовой техники от 20.09.2024 № б/н, вынесенное при осуществлении контроля исполнения Федерального закона № 54-ФЗ от 22.05.2003 «О применении контрольно-кассовой техники при осуществлении расчетов в Российской Федерации», Федерального закона от 31.07.2020 № 248-ФЗ «О государственном контроле (надзоре) и муниципальном контроле в Российской Федерации» в результате проведения старшим государственным налоговым инспектором отдела камеральных проверок № 3 старшим государственным налоговым инспектором отдела камеральных проверок № 3 ИФНС России № 11 по ХМАО-Югре в отношении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Тургунова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Жасурбека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Исломовича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применением контрольной закупки в соответствии со ст. 67, ч. 7 ст. 75 Федерального закона от 31.07.2020 № 248-ФЗ «О государственном контроле (надзоре) и муниципальном контроле в Российской Федерации», в ходе которой установлено нарушение пункта1 статьи 1.2 Федерального закона № 54-ФЗ от 22.05.2003 «О применении контрольно-кассовой техники при осуществлении расчетов в Российской Федерации» от 30.12.2001 № 195-ФЗ, за что предусмотрена ответственность по части 2 статьи 14.5 КоАП РФ.</w:t>
      </w:r>
    </w:p>
    <w:p w:rsidR="00E4158A" w:rsidRPr="00E4158A" w:rsidP="00E4158A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Предписание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Тургунову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Ж.И. было направлено почтой, по информации сайта Почта России осуществлен возврат отправителю из-за истечения срока хранения 04.10.2024. </w:t>
      </w:r>
    </w:p>
    <w:p w:rsidR="00E4158A" w:rsidRPr="00E4158A" w:rsidP="00E4158A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для предоставления информации в ответ на предписание об исполнении предписания и принятых мерах по устранению нарушения требований законодательства Российской Федерации о применении контрольно-кассовой техники в орган, вынесший предписание,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истек  для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ИП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Тургунова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Жасурбека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Исломовича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20.10.2024.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момент составления протокола об административном правонарушении 18.11.2024 предписание также не исполнено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Тургуновым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Ж.И.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Тургунов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Ж.И., извещенный о времени и месте рассмотрения дела надлежащим образом, на рассмотрение дела не явился, ходатайств об отложении рассмотрения дела не заявлял. 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 дне и времени рассмотрения дела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Тургунову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Ж.И. направлено судебной повесткой по адресу его места жительства, откуда почтовое отправление с почтовым идентификатором 62843703411090 возвращено в суд с отметкой об истечении срока хранения 10.01.2025. 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смыслу пункта 1 статьи 165.1 Гражданского кодекса Российской Федерации, извещения, с которыми закон связывает правовые последствия, влекут для соответствующего лица такие последствия с момента доставки извещения ему или его представителю. Извещение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Вследствие изложенного, мировой судья считает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Тургунова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Ж.И. надлежащим образом, извещенным о времени и месте рассмотрения дела и полагает возможным рассмотреть дело в его отсутствие.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мировой судья приходит к следующему.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части 1 статьи 8 ГК РФ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 В соответствии с этим гражданские права и обязанности возникают: из актов государственных органов и органов местного самоуправления, которые предусмотрены законом в качестве основания возникновения гражданских прав и обязанностей.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контрольного (надзорного) мероприятия 20.09.2024 установлено: по адресу: ХМАО-Югра, Сургутский р-н,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Белый Яр, ул. Толстого, д. 3а, при осуществлении расчета ИП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Тургунов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Ж.И. не применил контрольно-кассовую технику, тем самым не выдал кассовый чек при фактическом отсутствии контрольно-кассовой техники (далее – ККТ) на месте осуществления расчетов, в результате чего нарушил пункт 1 статьи 1.2 Федерального закона № 54-ФЗ от 22.05.2003 «О применении контрольно-кассовой техники при осуществлении расчетов в Российской Федерации», согласно которому к</w:t>
      </w:r>
      <w:r w:rsidRPr="00E4158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онтрольно-кассовая техника, включенная в реестр контрольно-кассовой техники,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настоящим Федеральным </w:t>
      </w:r>
      <w:hyperlink r:id="rId4" w:history="1">
        <w:r w:rsidRPr="00E4158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законом</w:t>
        </w:r>
      </w:hyperlink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пункту 1 статьи 7 Закона Российской Федерации от 21.03.1991 № 943-1 «О налоговых органах Российской Федерации», </w:t>
      </w:r>
      <w:r w:rsidRPr="00E4158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Налоговым органам предоставляется </w:t>
      </w:r>
      <w:hyperlink r:id="rId5" w:anchor="dst266" w:history="1">
        <w:r w:rsidRPr="00E4158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право</w:t>
        </w:r>
      </w:hyperlink>
      <w:r w:rsidRPr="00E4158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выносить предписания за нарушения организациями и индивидуальными предпринимателями законодательства Российской Федерации о применении контрольно-кассовой техники.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Согласно пункту 1 части 2 статьи 90 Федерального закона от 31.07.2020 № 248-ФЗ «О государственном контроле (надзоре) и муниципальном контроле в Российской Федерации»,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контроля.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устранения выявленных нарушений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Тургунову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Ж.И. вынесено предписание о выполнении им в срок до 21.10.2024: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осуществить регистрационные действия по регистрации ККТ в налоговых органах и в дальнейшем при осуществлении расчетов с покупателями выдавать кассовые чеки;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провести операции «чек коррекция» на всю неучтенную сумму выручки, полученную без применения контрольно-кассовой техники.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момент составления протокола об административном правонарушении 18.11.2024 предписание не исполнено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Тургуновым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Ж.И., за что в соответствии с частью 1 статьи 19.5 КоАП РФ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предусмотрена административная ответственность.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подтверждение виновности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Тургунова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Ж.И. в совершении правонарушения в материалы дела представительны следующие документы: 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-протокол об административном правонарушении № 86172431000205600002 от 18.11.2024,  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уведомление о месте и времени составлении протокола об административном правонарушении № 86172431000205600001 от 05.11.2024;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предписание ИФНС России № 11 по ХМАО-Югре № КНМ из единого реестра контрольных надзорных) мероприятий 86240443400815482911 от 20.09.2024;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выписка из ЕГРИП № ИЭ9965-24-58063393 от 19.12.2024 об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Тургунов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Ж.И.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копии списков внутренних почтовых отправлений;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отчет об отслеживании почтового отправления.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Совокупность представленных доказательств, позволяет суду сделать вывод о виновности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Тургунова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Ж.И. в совершении инкриминируемого ему в вину правонарушения, поскольку предписание должностного лица - старшего государственного налогового инспектора отдела камеральных проверок № 3 ИФНС России № 11 по ХМАО-Югре Михайлова А.Ю. является законным, срок исполнения предписания предоставлен достаточный. Сведения об обжаловании вышеназванного предписания в материалах дела отсутствуют.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Тургунова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Ж.И. мировой судья квалифицирует по части 1 статьи 19.5 КоАП РФ, как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перечисленных в статье 24.5 КоАП РФ, исключающих производство по делу об административном правонарушении, не имеется.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давности привлечения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Тургунова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Ж.И. к административной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  соблюден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т.к. он составляет </w:t>
      </w:r>
      <w:r w:rsidRPr="00E4158A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 1 год для должностных лиц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Тургунов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Ж.И привлекается к административной ответственности  как должностное лицо, поскольку является индивидуальным предпринимателем. 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предусмотренных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стстьей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4.3 КоАП РФ, суд не усматривает.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меры наказания суд учитывает характер и степень общественной опасности правонарушения, личность виновного и полагает возможным ограничиться минимальным наказанием по санкции статьи в виде штрафа. 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29.9 - 29.11 КоАП РФ, мировой судья,</w:t>
      </w:r>
    </w:p>
    <w:p w:rsidR="00E4158A" w:rsidRPr="00E4158A" w:rsidP="00E4158A">
      <w:pPr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О С Т А Н О В И Л: </w:t>
      </w:r>
    </w:p>
    <w:p w:rsidR="00E4158A" w:rsidRPr="00E4158A" w:rsidP="00E4158A">
      <w:pPr>
        <w:suppressAutoHyphens/>
        <w:autoSpaceDN w:val="0"/>
        <w:spacing w:after="0" w:line="240" w:lineRule="auto"/>
        <w:ind w:left="284" w:right="282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E4158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Тургунова</w:t>
      </w:r>
      <w:r w:rsidRPr="00E4158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</w:t>
      </w:r>
      <w:r w:rsidRPr="00E4158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Жасурбека</w:t>
      </w:r>
      <w:r w:rsidRPr="00E4158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</w:t>
      </w:r>
      <w:r w:rsidRPr="00E4158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Исломовича</w:t>
      </w:r>
      <w:r w:rsidRPr="00E4158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признать виновным в совершении административного правонарушения, предусмотренного </w:t>
      </w:r>
      <w:r w:rsidRPr="00E4158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частью  1</w:t>
      </w:r>
      <w:r w:rsidRPr="00E4158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статьи 19.5 КоАП РФ, и назначить ему административное наказание в виде административного штрафа в размере 1 000 (одна тысяча) рублей.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Тургунова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Жасурбека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Исломовича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72011601193010005140, УИН 0412365400595017942419180; 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6" w:history="1">
        <w:r w:rsidRPr="00E4158A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s</w:t>
        </w:r>
        <w:r w:rsidRPr="00E4158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urgut4@mirsud86.ru</w:t>
        </w:r>
      </w:hyperlink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</w:t>
      </w:r>
      <w:r w:rsidRPr="00E415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5-</w:t>
      </w:r>
      <w:r w:rsidRPr="00E415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0003/2604/2025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E4158A" w:rsidRPr="00E4158A" w:rsidP="00E4158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58A" w:rsidRPr="00E4158A" w:rsidP="00E4158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15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E4158A" w:rsidRPr="00E4158A" w:rsidP="00E4158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58A" w:rsidRPr="00E4158A" w:rsidP="00E4158A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2D1F"/>
    <w:sectPr w:rsidSect="000729CA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35504620"/>
      <w:docPartObj>
        <w:docPartGallery w:val="Page Numbers (Top of Page)"/>
        <w:docPartUnique/>
      </w:docPartObj>
    </w:sdtPr>
    <w:sdtContent>
      <w:p w:rsidR="0046022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602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8A"/>
    <w:rsid w:val="00460228"/>
    <w:rsid w:val="005A2D1F"/>
    <w:rsid w:val="00E415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D42A95-B678-48F0-BD74-BDF08E50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415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415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2359/d2fc933bc5ec367e9a8713330510af5d9e1a3fe4/" TargetMode="External" /><Relationship Id="rId5" Type="http://schemas.openxmlformats.org/officeDocument/2006/relationships/hyperlink" Target="https://www.consultant.ru/document/cons_doc_LAW_466838/5333d9d33f91de47d506daa4f98dbdc88edc3015/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